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6985" w14:textId="3DA38B33" w:rsidR="004F78ED" w:rsidRDefault="004F78ED" w:rsidP="00CB4A46">
      <w:pPr>
        <w:jc w:val="center"/>
        <w:rPr>
          <w:b/>
          <w:sz w:val="32"/>
          <w:szCs w:val="32"/>
        </w:rPr>
      </w:pPr>
    </w:p>
    <w:p w14:paraId="5A99162D" w14:textId="461FF80C" w:rsidR="00281E8C" w:rsidRDefault="002D30E2" w:rsidP="00281E8C">
      <w:pPr>
        <w:jc w:val="center"/>
        <w:rPr>
          <w:b/>
          <w:color w:val="1D2129"/>
          <w:sz w:val="56"/>
          <w:lang w:val="en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75E685AD" wp14:editId="3368B9FB">
            <wp:simplePos x="0" y="0"/>
            <wp:positionH relativeFrom="column">
              <wp:posOffset>2339340</wp:posOffset>
            </wp:positionH>
            <wp:positionV relativeFrom="paragraph">
              <wp:posOffset>10160</wp:posOffset>
            </wp:positionV>
            <wp:extent cx="2177415" cy="1268095"/>
            <wp:effectExtent l="0" t="0" r="0" b="8255"/>
            <wp:wrapThrough wrapText="bothSides">
              <wp:wrapPolygon edited="0">
                <wp:start x="0" y="0"/>
                <wp:lineTo x="0" y="21416"/>
                <wp:lineTo x="21354" y="21416"/>
                <wp:lineTo x="21354" y="0"/>
                <wp:lineTo x="0" y="0"/>
              </wp:wrapPolygon>
            </wp:wrapThrough>
            <wp:docPr id="4" name="Picture 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mes first bapti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4B283" w14:textId="77777777" w:rsidR="00281E8C" w:rsidRDefault="00281E8C" w:rsidP="00281E8C">
      <w:pPr>
        <w:jc w:val="center"/>
        <w:rPr>
          <w:b/>
          <w:color w:val="1D2129"/>
          <w:sz w:val="56"/>
          <w:lang w:val="en"/>
        </w:rPr>
      </w:pPr>
    </w:p>
    <w:p w14:paraId="68C73DEC" w14:textId="77777777" w:rsidR="002D30E2" w:rsidRDefault="002D30E2" w:rsidP="00281E8C">
      <w:pPr>
        <w:jc w:val="center"/>
        <w:rPr>
          <w:b/>
          <w:color w:val="1D2129"/>
          <w:sz w:val="56"/>
          <w:lang w:val="en"/>
        </w:rPr>
      </w:pPr>
    </w:p>
    <w:p w14:paraId="64A1BD33" w14:textId="77777777" w:rsidR="002D30E2" w:rsidRPr="00C25593" w:rsidRDefault="002D30E2" w:rsidP="00281E8C">
      <w:pPr>
        <w:jc w:val="center"/>
        <w:rPr>
          <w:b/>
          <w:color w:val="1D2129"/>
          <w:sz w:val="20"/>
          <w:szCs w:val="4"/>
          <w:lang w:val="en"/>
        </w:rPr>
      </w:pPr>
    </w:p>
    <w:p w14:paraId="24BC1FFE" w14:textId="345B692B" w:rsidR="002D30E2" w:rsidRDefault="00281E8C" w:rsidP="00281E8C">
      <w:pPr>
        <w:jc w:val="center"/>
        <w:rPr>
          <w:b/>
          <w:color w:val="1D2129"/>
          <w:sz w:val="56"/>
          <w:lang w:val="en"/>
        </w:rPr>
      </w:pPr>
      <w:r w:rsidRPr="00281E8C">
        <w:rPr>
          <w:b/>
          <w:color w:val="1D2129"/>
          <w:sz w:val="56"/>
          <w:lang w:val="en"/>
        </w:rPr>
        <w:t>20</w:t>
      </w:r>
      <w:r w:rsidR="002D30E2">
        <w:rPr>
          <w:b/>
          <w:color w:val="1D2129"/>
          <w:sz w:val="56"/>
          <w:lang w:val="en"/>
        </w:rPr>
        <w:t>2</w:t>
      </w:r>
      <w:r w:rsidR="00C25593">
        <w:rPr>
          <w:b/>
          <w:color w:val="1D2129"/>
          <w:sz w:val="56"/>
          <w:lang w:val="en"/>
        </w:rPr>
        <w:t>4</w:t>
      </w:r>
      <w:r w:rsidRPr="00281E8C">
        <w:rPr>
          <w:b/>
          <w:color w:val="1D2129"/>
          <w:sz w:val="56"/>
          <w:lang w:val="en"/>
        </w:rPr>
        <w:t>-20</w:t>
      </w:r>
      <w:r w:rsidR="000C3B69">
        <w:rPr>
          <w:b/>
          <w:color w:val="1D2129"/>
          <w:sz w:val="56"/>
          <w:lang w:val="en"/>
        </w:rPr>
        <w:t>2</w:t>
      </w:r>
      <w:r w:rsidR="00C25593">
        <w:rPr>
          <w:b/>
          <w:color w:val="1D2129"/>
          <w:sz w:val="56"/>
          <w:lang w:val="en"/>
        </w:rPr>
        <w:t>5</w:t>
      </w:r>
      <w:r w:rsidRPr="00281E8C">
        <w:rPr>
          <w:b/>
          <w:color w:val="1D2129"/>
          <w:sz w:val="56"/>
          <w:lang w:val="en"/>
        </w:rPr>
        <w:t xml:space="preserve"> School Year </w:t>
      </w:r>
    </w:p>
    <w:p w14:paraId="6F711039" w14:textId="3E823871" w:rsidR="00281E8C" w:rsidRPr="00281E8C" w:rsidRDefault="00281E8C" w:rsidP="00281E8C">
      <w:pPr>
        <w:jc w:val="center"/>
        <w:rPr>
          <w:b/>
          <w:color w:val="1D2129"/>
          <w:sz w:val="48"/>
          <w:lang w:val="en"/>
        </w:rPr>
      </w:pPr>
      <w:r w:rsidRPr="00281E8C">
        <w:rPr>
          <w:b/>
          <w:color w:val="1D2129"/>
          <w:sz w:val="56"/>
          <w:lang w:val="en"/>
        </w:rPr>
        <w:t>Pre-Registration</w:t>
      </w:r>
    </w:p>
    <w:p w14:paraId="5F88433B" w14:textId="77777777" w:rsidR="00281E8C" w:rsidRPr="00C25593" w:rsidRDefault="00281E8C" w:rsidP="00281E8C">
      <w:pPr>
        <w:jc w:val="center"/>
        <w:rPr>
          <w:color w:val="1D2129"/>
          <w:sz w:val="20"/>
          <w:szCs w:val="8"/>
          <w:lang w:val="en"/>
        </w:rPr>
      </w:pPr>
    </w:p>
    <w:p w14:paraId="09881743" w14:textId="03BB0B05" w:rsidR="00281E8C" w:rsidRPr="00281E8C" w:rsidRDefault="00281E8C" w:rsidP="00281E8C">
      <w:pPr>
        <w:jc w:val="center"/>
        <w:rPr>
          <w:color w:val="1D2129"/>
          <w:sz w:val="48"/>
          <w:lang w:val="en"/>
        </w:rPr>
      </w:pPr>
      <w:r w:rsidRPr="00281E8C">
        <w:rPr>
          <w:color w:val="C00000"/>
          <w:sz w:val="48"/>
          <w:lang w:val="en"/>
        </w:rPr>
        <w:t>CURRENT STUDENTS</w:t>
      </w:r>
      <w:r w:rsidRPr="00281E8C">
        <w:rPr>
          <w:color w:val="1D2129"/>
          <w:sz w:val="48"/>
          <w:lang w:val="en"/>
        </w:rPr>
        <w:t xml:space="preserve">: February </w:t>
      </w:r>
      <w:r w:rsidR="00C25593">
        <w:rPr>
          <w:color w:val="1D2129"/>
          <w:sz w:val="48"/>
          <w:lang w:val="en"/>
        </w:rPr>
        <w:t>19</w:t>
      </w:r>
      <w:r w:rsidR="007068EC">
        <w:rPr>
          <w:color w:val="1D2129"/>
          <w:sz w:val="48"/>
          <w:lang w:val="en"/>
        </w:rPr>
        <w:t>th</w:t>
      </w:r>
      <w:r w:rsidR="00EF0954">
        <w:rPr>
          <w:color w:val="1D2129"/>
          <w:sz w:val="48"/>
          <w:lang w:val="en"/>
        </w:rPr>
        <w:t>-</w:t>
      </w:r>
      <w:r w:rsidR="002D30E2">
        <w:rPr>
          <w:color w:val="1D2129"/>
          <w:sz w:val="48"/>
          <w:lang w:val="en"/>
        </w:rPr>
        <w:t>2</w:t>
      </w:r>
      <w:r w:rsidR="00C25593">
        <w:rPr>
          <w:color w:val="1D2129"/>
          <w:sz w:val="48"/>
          <w:lang w:val="en"/>
        </w:rPr>
        <w:t>3rd</w:t>
      </w:r>
    </w:p>
    <w:p w14:paraId="44F11D3D" w14:textId="0406394D" w:rsidR="00281E8C" w:rsidRPr="00281E8C" w:rsidRDefault="00C25593" w:rsidP="00281E8C">
      <w:pPr>
        <w:jc w:val="center"/>
        <w:rPr>
          <w:color w:val="1D2129"/>
          <w:sz w:val="48"/>
          <w:lang w:val="en"/>
        </w:rPr>
      </w:pPr>
      <w:r w:rsidRPr="00C25593">
        <w:rPr>
          <w:color w:val="FF0000"/>
          <w:sz w:val="48"/>
          <w:lang w:val="en"/>
        </w:rPr>
        <w:t>WAITING LIST STUDENTS</w:t>
      </w:r>
      <w:r>
        <w:rPr>
          <w:color w:val="1D2129"/>
          <w:sz w:val="48"/>
          <w:lang w:val="en"/>
        </w:rPr>
        <w:t>: February 26</w:t>
      </w:r>
      <w:r w:rsidRPr="00C25593">
        <w:rPr>
          <w:color w:val="1D2129"/>
          <w:sz w:val="48"/>
          <w:vertAlign w:val="superscript"/>
          <w:lang w:val="en"/>
        </w:rPr>
        <w:t>th</w:t>
      </w:r>
      <w:r>
        <w:rPr>
          <w:color w:val="1D2129"/>
          <w:sz w:val="48"/>
          <w:lang w:val="en"/>
        </w:rPr>
        <w:t>-29</w:t>
      </w:r>
      <w:r w:rsidRPr="00C25593">
        <w:rPr>
          <w:color w:val="1D2129"/>
          <w:sz w:val="48"/>
          <w:vertAlign w:val="superscript"/>
          <w:lang w:val="en"/>
        </w:rPr>
        <w:t>th</w:t>
      </w:r>
      <w:r>
        <w:rPr>
          <w:color w:val="1D2129"/>
          <w:sz w:val="48"/>
          <w:lang w:val="en"/>
        </w:rPr>
        <w:t xml:space="preserve"> </w:t>
      </w:r>
    </w:p>
    <w:p w14:paraId="70FB73F7" w14:textId="36DAD131" w:rsidR="00281E8C" w:rsidRPr="00281E8C" w:rsidRDefault="00C25593" w:rsidP="00281E8C">
      <w:pPr>
        <w:jc w:val="center"/>
        <w:rPr>
          <w:color w:val="1D2129"/>
          <w:sz w:val="48"/>
          <w:lang w:val="en"/>
        </w:rPr>
      </w:pPr>
      <w:r>
        <w:rPr>
          <w:color w:val="C00000"/>
          <w:sz w:val="48"/>
          <w:lang w:val="en"/>
        </w:rPr>
        <w:t>OPEN ENROLLMENT</w:t>
      </w:r>
      <w:r w:rsidR="00281E8C" w:rsidRPr="00281E8C">
        <w:rPr>
          <w:color w:val="1D2129"/>
          <w:sz w:val="48"/>
          <w:lang w:val="en"/>
        </w:rPr>
        <w:t>: March</w:t>
      </w:r>
      <w:r w:rsidR="00281E8C">
        <w:rPr>
          <w:color w:val="1D2129"/>
          <w:sz w:val="48"/>
          <w:lang w:val="en"/>
        </w:rPr>
        <w:t xml:space="preserve"> </w:t>
      </w:r>
      <w:r w:rsidR="00A26107">
        <w:rPr>
          <w:color w:val="1D2129"/>
          <w:sz w:val="48"/>
          <w:lang w:val="en"/>
        </w:rPr>
        <w:t>1st</w:t>
      </w:r>
      <w:r w:rsidR="00281E8C">
        <w:rPr>
          <w:color w:val="1D2129"/>
          <w:sz w:val="48"/>
          <w:lang w:val="en"/>
        </w:rPr>
        <w:t xml:space="preserve">-March </w:t>
      </w:r>
      <w:r w:rsidR="002D30E2">
        <w:rPr>
          <w:color w:val="1D2129"/>
          <w:sz w:val="48"/>
          <w:lang w:val="en"/>
        </w:rPr>
        <w:t>31st</w:t>
      </w:r>
    </w:p>
    <w:p w14:paraId="799CBD84" w14:textId="77777777" w:rsidR="00281E8C" w:rsidRPr="00281E8C" w:rsidRDefault="00281E8C" w:rsidP="00281E8C">
      <w:pPr>
        <w:jc w:val="center"/>
        <w:rPr>
          <w:color w:val="1D2129"/>
          <w:sz w:val="48"/>
          <w:lang w:val="en"/>
        </w:rPr>
      </w:pPr>
    </w:p>
    <w:p w14:paraId="0D1F7BA6" w14:textId="029A39B9" w:rsidR="00281E8C" w:rsidRPr="00281E8C" w:rsidRDefault="00281E8C" w:rsidP="00281E8C">
      <w:pPr>
        <w:jc w:val="center"/>
        <w:rPr>
          <w:color w:val="1D2129"/>
          <w:sz w:val="40"/>
          <w:lang w:val="en"/>
        </w:rPr>
      </w:pPr>
      <w:r w:rsidRPr="00281E8C">
        <w:rPr>
          <w:color w:val="1D2129"/>
          <w:sz w:val="40"/>
          <w:lang w:val="en"/>
        </w:rPr>
        <w:t>All students currently attending must register for the upcoming 20</w:t>
      </w:r>
      <w:r w:rsidR="002D30E2">
        <w:rPr>
          <w:color w:val="1D2129"/>
          <w:sz w:val="40"/>
          <w:lang w:val="en"/>
        </w:rPr>
        <w:t>2</w:t>
      </w:r>
      <w:r w:rsidR="00C25593">
        <w:rPr>
          <w:color w:val="1D2129"/>
          <w:sz w:val="40"/>
          <w:lang w:val="en"/>
        </w:rPr>
        <w:t>4</w:t>
      </w:r>
      <w:r w:rsidRPr="00281E8C">
        <w:rPr>
          <w:color w:val="1D2129"/>
          <w:sz w:val="40"/>
          <w:lang w:val="en"/>
        </w:rPr>
        <w:t>-20</w:t>
      </w:r>
      <w:r w:rsidR="00EF0954">
        <w:rPr>
          <w:color w:val="1D2129"/>
          <w:sz w:val="40"/>
          <w:lang w:val="en"/>
        </w:rPr>
        <w:t>2</w:t>
      </w:r>
      <w:r w:rsidR="00C25593">
        <w:rPr>
          <w:color w:val="1D2129"/>
          <w:sz w:val="40"/>
          <w:lang w:val="en"/>
        </w:rPr>
        <w:t>5</w:t>
      </w:r>
      <w:r w:rsidRPr="00281E8C">
        <w:rPr>
          <w:color w:val="1D2129"/>
          <w:sz w:val="40"/>
          <w:lang w:val="en"/>
        </w:rPr>
        <w:t xml:space="preserve"> </w:t>
      </w:r>
      <w:r w:rsidR="002D30E2" w:rsidRPr="00281E8C">
        <w:rPr>
          <w:color w:val="1D2129"/>
          <w:sz w:val="40"/>
          <w:lang w:val="en"/>
        </w:rPr>
        <w:t>school</w:t>
      </w:r>
      <w:r w:rsidR="006F5F38">
        <w:rPr>
          <w:color w:val="1D2129"/>
          <w:sz w:val="40"/>
          <w:lang w:val="en"/>
        </w:rPr>
        <w:t xml:space="preserve"> </w:t>
      </w:r>
      <w:r w:rsidR="002D30E2" w:rsidRPr="00281E8C">
        <w:rPr>
          <w:color w:val="1D2129"/>
          <w:sz w:val="40"/>
          <w:lang w:val="en"/>
        </w:rPr>
        <w:t>year</w:t>
      </w:r>
      <w:r w:rsidRPr="00281E8C">
        <w:rPr>
          <w:color w:val="1D2129"/>
          <w:sz w:val="40"/>
          <w:lang w:val="en"/>
        </w:rPr>
        <w:t xml:space="preserve"> that starts in August 20</w:t>
      </w:r>
      <w:r w:rsidR="002D30E2">
        <w:rPr>
          <w:color w:val="1D2129"/>
          <w:sz w:val="40"/>
          <w:lang w:val="en"/>
        </w:rPr>
        <w:t>2</w:t>
      </w:r>
      <w:r w:rsidR="00C25593">
        <w:rPr>
          <w:color w:val="1D2129"/>
          <w:sz w:val="40"/>
          <w:lang w:val="en"/>
        </w:rPr>
        <w:t>4</w:t>
      </w:r>
      <w:r w:rsidRPr="00281E8C">
        <w:rPr>
          <w:color w:val="1D2129"/>
          <w:sz w:val="40"/>
          <w:lang w:val="en"/>
        </w:rPr>
        <w:t xml:space="preserve"> </w:t>
      </w:r>
      <w:r w:rsidR="00A26107" w:rsidRPr="00281E8C">
        <w:rPr>
          <w:color w:val="1D2129"/>
          <w:sz w:val="40"/>
          <w:lang w:val="en"/>
        </w:rPr>
        <w:t>to</w:t>
      </w:r>
      <w:r w:rsidRPr="00281E8C">
        <w:rPr>
          <w:color w:val="1D2129"/>
          <w:sz w:val="40"/>
          <w:lang w:val="en"/>
        </w:rPr>
        <w:t xml:space="preserve"> hold your spot</w:t>
      </w:r>
      <w:r w:rsidR="001E68DD" w:rsidRPr="00281E8C">
        <w:rPr>
          <w:color w:val="1D2129"/>
          <w:sz w:val="40"/>
          <w:lang w:val="en"/>
        </w:rPr>
        <w:t xml:space="preserve">. </w:t>
      </w:r>
      <w:r w:rsidRPr="00281E8C">
        <w:rPr>
          <w:color w:val="1D2129"/>
          <w:sz w:val="40"/>
          <w:lang w:val="en"/>
        </w:rPr>
        <w:t xml:space="preserve">Registration </w:t>
      </w:r>
      <w:r w:rsidR="00EF0954">
        <w:rPr>
          <w:color w:val="1D2129"/>
          <w:sz w:val="40"/>
          <w:lang w:val="en"/>
        </w:rPr>
        <w:t xml:space="preserve">for current students begins February </w:t>
      </w:r>
      <w:r w:rsidR="00C25593">
        <w:rPr>
          <w:color w:val="1D2129"/>
          <w:sz w:val="40"/>
          <w:lang w:val="en"/>
        </w:rPr>
        <w:t>19</w:t>
      </w:r>
      <w:r w:rsidR="007068EC">
        <w:rPr>
          <w:color w:val="1D2129"/>
          <w:sz w:val="40"/>
          <w:lang w:val="en"/>
        </w:rPr>
        <w:t>th</w:t>
      </w:r>
      <w:r w:rsidR="00EF0954">
        <w:rPr>
          <w:color w:val="1D2129"/>
          <w:sz w:val="40"/>
          <w:lang w:val="en"/>
        </w:rPr>
        <w:t xml:space="preserve"> and </w:t>
      </w:r>
      <w:r w:rsidRPr="00281E8C">
        <w:rPr>
          <w:color w:val="1D2129"/>
          <w:sz w:val="40"/>
          <w:lang w:val="en"/>
        </w:rPr>
        <w:t xml:space="preserve">will open for </w:t>
      </w:r>
      <w:r w:rsidR="003119D6">
        <w:rPr>
          <w:color w:val="1D2129"/>
          <w:sz w:val="40"/>
          <w:lang w:val="en"/>
        </w:rPr>
        <w:t>w</w:t>
      </w:r>
      <w:r w:rsidR="00C25593">
        <w:rPr>
          <w:color w:val="1D2129"/>
          <w:sz w:val="40"/>
          <w:lang w:val="en"/>
        </w:rPr>
        <w:t xml:space="preserve">aiting </w:t>
      </w:r>
      <w:r w:rsidR="003119D6">
        <w:rPr>
          <w:color w:val="1D2129"/>
          <w:sz w:val="40"/>
          <w:lang w:val="en"/>
        </w:rPr>
        <w:t>l</w:t>
      </w:r>
      <w:r w:rsidR="00C25593">
        <w:rPr>
          <w:color w:val="1D2129"/>
          <w:sz w:val="40"/>
          <w:lang w:val="en"/>
        </w:rPr>
        <w:t xml:space="preserve">ist </w:t>
      </w:r>
      <w:r w:rsidR="003119D6">
        <w:rPr>
          <w:color w:val="1D2129"/>
          <w:sz w:val="40"/>
          <w:lang w:val="en"/>
        </w:rPr>
        <w:t>s</w:t>
      </w:r>
      <w:r w:rsidR="00C25593">
        <w:rPr>
          <w:color w:val="1D2129"/>
          <w:sz w:val="40"/>
          <w:lang w:val="en"/>
        </w:rPr>
        <w:t>tudents February 26</w:t>
      </w:r>
      <w:r w:rsidR="00C25593" w:rsidRPr="00C25593">
        <w:rPr>
          <w:color w:val="1D2129"/>
          <w:sz w:val="40"/>
          <w:vertAlign w:val="superscript"/>
          <w:lang w:val="en"/>
        </w:rPr>
        <w:t>th</w:t>
      </w:r>
      <w:r w:rsidR="00C25593">
        <w:rPr>
          <w:color w:val="1D2129"/>
          <w:sz w:val="40"/>
          <w:lang w:val="en"/>
        </w:rPr>
        <w:t xml:space="preserve"> and to </w:t>
      </w:r>
      <w:r w:rsidR="003119D6">
        <w:rPr>
          <w:color w:val="1D2129"/>
          <w:sz w:val="40"/>
          <w:lang w:val="en"/>
        </w:rPr>
        <w:t>n</w:t>
      </w:r>
      <w:r w:rsidRPr="00281E8C">
        <w:rPr>
          <w:color w:val="1D2129"/>
          <w:sz w:val="40"/>
          <w:lang w:val="en"/>
        </w:rPr>
        <w:t xml:space="preserve">ew </w:t>
      </w:r>
      <w:r w:rsidR="003119D6">
        <w:rPr>
          <w:color w:val="1D2129"/>
          <w:sz w:val="40"/>
          <w:lang w:val="en"/>
        </w:rPr>
        <w:t>s</w:t>
      </w:r>
      <w:r w:rsidRPr="00281E8C">
        <w:rPr>
          <w:color w:val="1D2129"/>
          <w:sz w:val="40"/>
          <w:lang w:val="en"/>
        </w:rPr>
        <w:t>tudents on March 1</w:t>
      </w:r>
      <w:r w:rsidR="001E68DD" w:rsidRPr="00281E8C">
        <w:rPr>
          <w:color w:val="1D2129"/>
          <w:sz w:val="40"/>
          <w:lang w:val="en"/>
        </w:rPr>
        <w:t xml:space="preserve">st. </w:t>
      </w:r>
      <w:r w:rsidR="00C17FD5">
        <w:rPr>
          <w:color w:val="1D2129"/>
          <w:sz w:val="40"/>
          <w:lang w:val="en"/>
        </w:rPr>
        <w:t xml:space="preserve">We </w:t>
      </w:r>
      <w:r w:rsidR="007068EC">
        <w:rPr>
          <w:color w:val="1D2129"/>
          <w:sz w:val="40"/>
          <w:lang w:val="en"/>
        </w:rPr>
        <w:t xml:space="preserve">have over </w:t>
      </w:r>
      <w:r w:rsidR="00C25593">
        <w:rPr>
          <w:color w:val="1D2129"/>
          <w:sz w:val="40"/>
          <w:lang w:val="en"/>
        </w:rPr>
        <w:t>60</w:t>
      </w:r>
      <w:r w:rsidR="00C17FD5">
        <w:rPr>
          <w:color w:val="1D2129"/>
          <w:sz w:val="40"/>
          <w:lang w:val="en"/>
        </w:rPr>
        <w:t xml:space="preserve"> children currently on our waiting list so i</w:t>
      </w:r>
      <w:r w:rsidRPr="00281E8C">
        <w:rPr>
          <w:color w:val="1D2129"/>
          <w:sz w:val="40"/>
          <w:lang w:val="en"/>
        </w:rPr>
        <w:t xml:space="preserve">f you are not </w:t>
      </w:r>
      <w:r w:rsidR="00300838" w:rsidRPr="00281E8C">
        <w:rPr>
          <w:color w:val="1D2129"/>
          <w:sz w:val="40"/>
          <w:lang w:val="en"/>
        </w:rPr>
        <w:t>registered,</w:t>
      </w:r>
      <w:r w:rsidRPr="00281E8C">
        <w:rPr>
          <w:color w:val="1D2129"/>
          <w:sz w:val="40"/>
          <w:lang w:val="en"/>
        </w:rPr>
        <w:t xml:space="preserve"> you can lose your spot</w:t>
      </w:r>
      <w:r w:rsidR="00C17FD5">
        <w:rPr>
          <w:color w:val="1D2129"/>
          <w:sz w:val="40"/>
          <w:lang w:val="en"/>
        </w:rPr>
        <w:t xml:space="preserve"> once open enrollment begins. </w:t>
      </w:r>
    </w:p>
    <w:p w14:paraId="0BD74B2D" w14:textId="77777777" w:rsidR="00281E8C" w:rsidRPr="00281E8C" w:rsidRDefault="00281E8C" w:rsidP="00281E8C">
      <w:pPr>
        <w:jc w:val="center"/>
        <w:rPr>
          <w:color w:val="1D2129"/>
          <w:sz w:val="40"/>
          <w:lang w:val="en"/>
        </w:rPr>
      </w:pPr>
    </w:p>
    <w:p w14:paraId="07FB62F7" w14:textId="77777777" w:rsidR="000C3B69" w:rsidRDefault="00281E8C" w:rsidP="00281E8C">
      <w:pPr>
        <w:jc w:val="center"/>
        <w:rPr>
          <w:color w:val="1D2129"/>
          <w:sz w:val="44"/>
          <w:lang w:val="en"/>
        </w:rPr>
      </w:pPr>
      <w:r w:rsidRPr="00281E8C">
        <w:rPr>
          <w:color w:val="1D2129"/>
          <w:sz w:val="44"/>
          <w:lang w:val="en"/>
        </w:rPr>
        <w:t xml:space="preserve">During this time the Registration Fee is </w:t>
      </w:r>
    </w:p>
    <w:p w14:paraId="7A0F4D8A" w14:textId="21C82232" w:rsidR="000C3B69" w:rsidRDefault="00281E8C" w:rsidP="00281E8C">
      <w:pPr>
        <w:jc w:val="center"/>
        <w:rPr>
          <w:color w:val="1D2129"/>
          <w:sz w:val="44"/>
          <w:lang w:val="en"/>
        </w:rPr>
      </w:pPr>
      <w:r w:rsidRPr="00281E8C">
        <w:rPr>
          <w:color w:val="1D2129"/>
          <w:sz w:val="44"/>
          <w:lang w:val="en"/>
        </w:rPr>
        <w:t>$50 for</w:t>
      </w:r>
      <w:r w:rsidR="000C3B69">
        <w:rPr>
          <w:color w:val="1D2129"/>
          <w:sz w:val="44"/>
          <w:lang w:val="en"/>
        </w:rPr>
        <w:t xml:space="preserve"> </w:t>
      </w:r>
      <w:r w:rsidRPr="00281E8C">
        <w:rPr>
          <w:color w:val="1D2129"/>
          <w:sz w:val="44"/>
          <w:lang w:val="en"/>
        </w:rPr>
        <w:t xml:space="preserve">Infants-K4 (reg. $75) </w:t>
      </w:r>
    </w:p>
    <w:p w14:paraId="5D6BB5D8" w14:textId="57E4A809" w:rsidR="00281E8C" w:rsidRDefault="00281E8C" w:rsidP="00281E8C">
      <w:pPr>
        <w:jc w:val="center"/>
        <w:rPr>
          <w:color w:val="1D2129"/>
          <w:sz w:val="44"/>
          <w:lang w:val="en"/>
        </w:rPr>
      </w:pPr>
      <w:r w:rsidRPr="00281E8C">
        <w:rPr>
          <w:color w:val="1D2129"/>
          <w:sz w:val="44"/>
          <w:lang w:val="en"/>
        </w:rPr>
        <w:t xml:space="preserve">and $25 for school-age </w:t>
      </w:r>
      <w:r w:rsidR="000C3B69">
        <w:rPr>
          <w:color w:val="1D2129"/>
          <w:sz w:val="44"/>
          <w:lang w:val="en"/>
        </w:rPr>
        <w:t xml:space="preserve">&amp; drop </w:t>
      </w:r>
      <w:proofErr w:type="gramStart"/>
      <w:r w:rsidR="000C3B69">
        <w:rPr>
          <w:color w:val="1D2129"/>
          <w:sz w:val="44"/>
          <w:lang w:val="en"/>
        </w:rPr>
        <w:t>in’s</w:t>
      </w:r>
      <w:proofErr w:type="gramEnd"/>
      <w:r w:rsidR="000C3B69">
        <w:rPr>
          <w:color w:val="1D2129"/>
          <w:sz w:val="44"/>
          <w:lang w:val="en"/>
        </w:rPr>
        <w:t xml:space="preserve"> </w:t>
      </w:r>
      <w:r w:rsidRPr="00281E8C">
        <w:rPr>
          <w:color w:val="1D2129"/>
          <w:sz w:val="44"/>
          <w:lang w:val="en"/>
        </w:rPr>
        <w:t xml:space="preserve">(reg. $35).  </w:t>
      </w:r>
    </w:p>
    <w:p w14:paraId="082BF7AA" w14:textId="77777777" w:rsidR="00281E8C" w:rsidRDefault="00281E8C" w:rsidP="00281E8C">
      <w:pPr>
        <w:jc w:val="center"/>
        <w:rPr>
          <w:color w:val="1D2129"/>
          <w:sz w:val="44"/>
          <w:lang w:val="en"/>
        </w:rPr>
      </w:pPr>
    </w:p>
    <w:p w14:paraId="244AFDD7" w14:textId="77777777" w:rsidR="00B6217A" w:rsidRDefault="002D30E2" w:rsidP="00281E8C">
      <w:pPr>
        <w:jc w:val="center"/>
        <w:rPr>
          <w:color w:val="1D2129"/>
          <w:sz w:val="36"/>
          <w:szCs w:val="20"/>
          <w:lang w:val="en"/>
        </w:rPr>
      </w:pPr>
      <w:r>
        <w:rPr>
          <w:color w:val="1D2129"/>
          <w:sz w:val="36"/>
          <w:szCs w:val="20"/>
          <w:lang w:val="en"/>
        </w:rPr>
        <w:t xml:space="preserve">Your account will be </w:t>
      </w:r>
      <w:proofErr w:type="gramStart"/>
      <w:r>
        <w:rPr>
          <w:color w:val="1D2129"/>
          <w:sz w:val="36"/>
          <w:szCs w:val="20"/>
          <w:lang w:val="en"/>
        </w:rPr>
        <w:t>billed</w:t>
      </w:r>
      <w:proofErr w:type="gramEnd"/>
      <w:r>
        <w:rPr>
          <w:color w:val="1D2129"/>
          <w:sz w:val="36"/>
          <w:szCs w:val="20"/>
          <w:lang w:val="en"/>
        </w:rPr>
        <w:t xml:space="preserve"> the registration fee once your paperwork is turned in</w:t>
      </w:r>
      <w:r w:rsidR="00B6217A">
        <w:rPr>
          <w:color w:val="1D2129"/>
          <w:sz w:val="36"/>
          <w:szCs w:val="20"/>
          <w:lang w:val="en"/>
        </w:rPr>
        <w:t xml:space="preserve"> and due immediately</w:t>
      </w:r>
      <w:r>
        <w:rPr>
          <w:color w:val="1D2129"/>
          <w:sz w:val="36"/>
          <w:szCs w:val="20"/>
          <w:lang w:val="en"/>
        </w:rPr>
        <w:t xml:space="preserve">.  </w:t>
      </w:r>
    </w:p>
    <w:p w14:paraId="085A2958" w14:textId="2048CF72" w:rsidR="00B6217A" w:rsidRDefault="002D30E2" w:rsidP="00281E8C">
      <w:pPr>
        <w:jc w:val="center"/>
        <w:rPr>
          <w:color w:val="1D2129"/>
          <w:sz w:val="36"/>
          <w:szCs w:val="20"/>
          <w:lang w:val="en"/>
        </w:rPr>
      </w:pPr>
      <w:r w:rsidRPr="007068EC">
        <w:rPr>
          <w:color w:val="1D2129"/>
          <w:sz w:val="36"/>
          <w:szCs w:val="20"/>
          <w:highlight w:val="yellow"/>
          <w:lang w:val="en"/>
        </w:rPr>
        <w:t xml:space="preserve">Your child’s spot is not guaranteed until </w:t>
      </w:r>
      <w:r w:rsidR="00B6217A">
        <w:rPr>
          <w:color w:val="1D2129"/>
          <w:sz w:val="36"/>
          <w:szCs w:val="20"/>
          <w:highlight w:val="yellow"/>
          <w:lang w:val="en"/>
        </w:rPr>
        <w:t>the registration fee</w:t>
      </w:r>
      <w:r w:rsidRPr="007068EC">
        <w:rPr>
          <w:color w:val="1D2129"/>
          <w:sz w:val="36"/>
          <w:szCs w:val="20"/>
          <w:highlight w:val="yellow"/>
          <w:lang w:val="en"/>
        </w:rPr>
        <w:t xml:space="preserve"> is received.</w:t>
      </w:r>
      <w:r>
        <w:rPr>
          <w:color w:val="1D2129"/>
          <w:sz w:val="36"/>
          <w:szCs w:val="20"/>
          <w:lang w:val="en"/>
        </w:rPr>
        <w:t xml:space="preserve"> </w:t>
      </w:r>
    </w:p>
    <w:p w14:paraId="19C8E038" w14:textId="495ED1D9" w:rsidR="00281E8C" w:rsidRDefault="00B6217A" w:rsidP="00281E8C">
      <w:pPr>
        <w:jc w:val="center"/>
        <w:rPr>
          <w:color w:val="1D2129"/>
          <w:sz w:val="36"/>
          <w:szCs w:val="20"/>
          <w:lang w:val="en"/>
        </w:rPr>
      </w:pPr>
      <w:r>
        <w:rPr>
          <w:color w:val="1D2129"/>
          <w:sz w:val="36"/>
          <w:szCs w:val="20"/>
          <w:lang w:val="en"/>
        </w:rPr>
        <w:t xml:space="preserve">The additional </w:t>
      </w:r>
      <w:r w:rsidR="00F12DB3">
        <w:rPr>
          <w:color w:val="1D2129"/>
          <w:sz w:val="36"/>
          <w:szCs w:val="20"/>
          <w:lang w:val="en"/>
        </w:rPr>
        <w:t xml:space="preserve">Infant/Toddler Classroom Fees and K2/K3/K4 curriculum fees will </w:t>
      </w:r>
      <w:proofErr w:type="gramStart"/>
      <w:r w:rsidR="00F12DB3">
        <w:rPr>
          <w:color w:val="1D2129"/>
          <w:sz w:val="36"/>
          <w:szCs w:val="20"/>
          <w:lang w:val="en"/>
        </w:rPr>
        <w:t>bill</w:t>
      </w:r>
      <w:proofErr w:type="gramEnd"/>
      <w:r w:rsidR="00F12DB3">
        <w:rPr>
          <w:color w:val="1D2129"/>
          <w:sz w:val="36"/>
          <w:szCs w:val="20"/>
          <w:lang w:val="en"/>
        </w:rPr>
        <w:t xml:space="preserve"> on June 2</w:t>
      </w:r>
      <w:r w:rsidR="00C25593">
        <w:rPr>
          <w:color w:val="1D2129"/>
          <w:sz w:val="36"/>
          <w:szCs w:val="20"/>
          <w:lang w:val="en"/>
        </w:rPr>
        <w:t>4</w:t>
      </w:r>
      <w:r w:rsidR="00F12DB3" w:rsidRPr="00F12DB3">
        <w:rPr>
          <w:color w:val="1D2129"/>
          <w:sz w:val="36"/>
          <w:szCs w:val="20"/>
          <w:vertAlign w:val="superscript"/>
          <w:lang w:val="en"/>
        </w:rPr>
        <w:t>th</w:t>
      </w:r>
      <w:r w:rsidR="00F12DB3">
        <w:rPr>
          <w:color w:val="1D2129"/>
          <w:sz w:val="36"/>
          <w:szCs w:val="20"/>
          <w:lang w:val="en"/>
        </w:rPr>
        <w:t xml:space="preserve"> and are due by that Friday, June </w:t>
      </w:r>
      <w:r w:rsidR="00C25593">
        <w:rPr>
          <w:color w:val="1D2129"/>
          <w:sz w:val="36"/>
          <w:szCs w:val="20"/>
          <w:lang w:val="en"/>
        </w:rPr>
        <w:t>28</w:t>
      </w:r>
      <w:r w:rsidR="00F12DB3" w:rsidRPr="00F12DB3">
        <w:rPr>
          <w:color w:val="1D2129"/>
          <w:sz w:val="36"/>
          <w:szCs w:val="20"/>
          <w:vertAlign w:val="superscript"/>
          <w:lang w:val="en"/>
        </w:rPr>
        <w:t>th</w:t>
      </w:r>
      <w:r w:rsidR="00F12DB3">
        <w:rPr>
          <w:color w:val="1D2129"/>
          <w:sz w:val="36"/>
          <w:szCs w:val="20"/>
          <w:lang w:val="en"/>
        </w:rPr>
        <w:t xml:space="preserve">. </w:t>
      </w:r>
    </w:p>
    <w:p w14:paraId="4A4E854E" w14:textId="1AEF64A5" w:rsidR="00281E8C" w:rsidRDefault="002D30E2" w:rsidP="00281E8C">
      <w:pPr>
        <w:jc w:val="center"/>
        <w:rPr>
          <w:color w:val="1D2129"/>
          <w:sz w:val="32"/>
          <w:lang w:val="en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6704" behindDoc="1" locked="0" layoutInCell="1" allowOverlap="1" wp14:anchorId="635B7B98" wp14:editId="33FE89A5">
            <wp:simplePos x="0" y="0"/>
            <wp:positionH relativeFrom="column">
              <wp:posOffset>2463800</wp:posOffset>
            </wp:positionH>
            <wp:positionV relativeFrom="paragraph">
              <wp:posOffset>17384</wp:posOffset>
            </wp:positionV>
            <wp:extent cx="1920875" cy="1119505"/>
            <wp:effectExtent l="0" t="0" r="3175" b="4445"/>
            <wp:wrapThrough wrapText="bothSides">
              <wp:wrapPolygon edited="0">
                <wp:start x="0" y="0"/>
                <wp:lineTo x="0" y="21318"/>
                <wp:lineTo x="21421" y="21318"/>
                <wp:lineTo x="21421" y="0"/>
                <wp:lineTo x="0" y="0"/>
              </wp:wrapPolygon>
            </wp:wrapThrough>
            <wp:docPr id="3" name="Picture 3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mmes first bapti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00734" w14:textId="1097644C" w:rsidR="00CB4A46" w:rsidRDefault="00CB4A46" w:rsidP="00CB4A46">
      <w:pPr>
        <w:jc w:val="center"/>
        <w:rPr>
          <w:b/>
          <w:sz w:val="32"/>
          <w:szCs w:val="32"/>
        </w:rPr>
      </w:pPr>
    </w:p>
    <w:p w14:paraId="05A14C8E" w14:textId="77777777" w:rsidR="002D30E2" w:rsidRDefault="002D30E2" w:rsidP="00CB4A46">
      <w:pPr>
        <w:ind w:left="2160" w:firstLine="720"/>
        <w:jc w:val="center"/>
        <w:rPr>
          <w:b/>
          <w:sz w:val="28"/>
          <w:szCs w:val="28"/>
          <w:u w:val="single"/>
        </w:rPr>
      </w:pPr>
    </w:p>
    <w:p w14:paraId="359B1BCC" w14:textId="77777777" w:rsidR="002D30E2" w:rsidRDefault="002D30E2" w:rsidP="00CB4A46">
      <w:pPr>
        <w:ind w:left="2160" w:firstLine="720"/>
        <w:jc w:val="center"/>
        <w:rPr>
          <w:b/>
          <w:sz w:val="28"/>
          <w:szCs w:val="28"/>
          <w:u w:val="single"/>
        </w:rPr>
      </w:pPr>
    </w:p>
    <w:p w14:paraId="28F82051" w14:textId="77777777" w:rsidR="002D30E2" w:rsidRDefault="002D30E2" w:rsidP="00CB4A46">
      <w:pPr>
        <w:ind w:left="2160" w:firstLine="720"/>
        <w:jc w:val="center"/>
        <w:rPr>
          <w:b/>
          <w:sz w:val="28"/>
          <w:szCs w:val="28"/>
          <w:u w:val="single"/>
        </w:rPr>
      </w:pPr>
    </w:p>
    <w:p w14:paraId="5ECEBD8D" w14:textId="77777777" w:rsidR="002D30E2" w:rsidRDefault="002D30E2" w:rsidP="00CB4A46">
      <w:pPr>
        <w:ind w:left="2160" w:firstLine="720"/>
        <w:jc w:val="center"/>
        <w:rPr>
          <w:b/>
          <w:sz w:val="28"/>
          <w:szCs w:val="28"/>
          <w:u w:val="single"/>
        </w:rPr>
      </w:pPr>
    </w:p>
    <w:p w14:paraId="7ED1DE16" w14:textId="3610A88F" w:rsidR="00CB4A46" w:rsidRDefault="00CB4A46" w:rsidP="005704BA">
      <w:pPr>
        <w:ind w:left="2160" w:firstLine="720"/>
        <w:rPr>
          <w:b/>
          <w:sz w:val="28"/>
          <w:szCs w:val="28"/>
        </w:rPr>
      </w:pPr>
      <w:r w:rsidRPr="002D30E2">
        <w:rPr>
          <w:b/>
          <w:sz w:val="28"/>
          <w:szCs w:val="28"/>
        </w:rPr>
        <w:t xml:space="preserve">RE-ENROLLMENT FORM </w:t>
      </w:r>
      <w:r w:rsidR="008534F0" w:rsidRPr="002D30E2">
        <w:rPr>
          <w:b/>
          <w:sz w:val="28"/>
          <w:szCs w:val="28"/>
        </w:rPr>
        <w:t>20</w:t>
      </w:r>
      <w:r w:rsidR="005704BA">
        <w:rPr>
          <w:b/>
          <w:sz w:val="28"/>
          <w:szCs w:val="28"/>
        </w:rPr>
        <w:t>2</w:t>
      </w:r>
      <w:r w:rsidR="00C25593">
        <w:rPr>
          <w:b/>
          <w:sz w:val="28"/>
          <w:szCs w:val="28"/>
        </w:rPr>
        <w:t>4</w:t>
      </w:r>
      <w:r w:rsidR="005704BA">
        <w:rPr>
          <w:b/>
          <w:sz w:val="28"/>
          <w:szCs w:val="28"/>
        </w:rPr>
        <w:t>-202</w:t>
      </w:r>
      <w:r w:rsidR="00C25593">
        <w:rPr>
          <w:b/>
          <w:sz w:val="28"/>
          <w:szCs w:val="28"/>
        </w:rPr>
        <w:t>5</w:t>
      </w:r>
    </w:p>
    <w:p w14:paraId="51DB38D4" w14:textId="77777777" w:rsidR="005704BA" w:rsidRDefault="005704BA" w:rsidP="005704BA">
      <w:pPr>
        <w:ind w:left="2160" w:firstLine="720"/>
        <w:rPr>
          <w:b/>
          <w:sz w:val="28"/>
          <w:szCs w:val="28"/>
          <w:u w:val="single"/>
        </w:rPr>
      </w:pPr>
    </w:p>
    <w:p w14:paraId="7E297A2F" w14:textId="77777777" w:rsidR="007E7385" w:rsidRPr="003C7DAF" w:rsidRDefault="007E7385" w:rsidP="007E7385">
      <w:pPr>
        <w:tabs>
          <w:tab w:val="left" w:pos="5900"/>
        </w:tabs>
        <w:rPr>
          <w:sz w:val="28"/>
        </w:rPr>
      </w:pPr>
      <w:r w:rsidRPr="003C7DAF">
        <w:rPr>
          <w:b/>
          <w:sz w:val="28"/>
          <w:u w:val="single"/>
        </w:rPr>
        <w:t>Student Information:</w:t>
      </w:r>
      <w:r w:rsidRPr="003C7DAF">
        <w:rPr>
          <w:sz w:val="28"/>
        </w:rPr>
        <w:t xml:space="preserve"> </w:t>
      </w:r>
    </w:p>
    <w:p w14:paraId="1841611A" w14:textId="77777777" w:rsidR="007E7385" w:rsidRPr="003C7DAF" w:rsidRDefault="007E7385" w:rsidP="007E7385">
      <w:pPr>
        <w:tabs>
          <w:tab w:val="left" w:pos="5900"/>
        </w:tabs>
        <w:rPr>
          <w:sz w:val="28"/>
        </w:rPr>
      </w:pPr>
    </w:p>
    <w:p w14:paraId="1F36D805" w14:textId="77777777" w:rsidR="007E7385" w:rsidRPr="003C7DAF" w:rsidRDefault="007E7385" w:rsidP="007E7385">
      <w:pPr>
        <w:rPr>
          <w:sz w:val="28"/>
        </w:rPr>
      </w:pPr>
      <w:r w:rsidRPr="003C7DAF">
        <w:rPr>
          <w:sz w:val="28"/>
        </w:rPr>
        <w:t>Child’s Name________________________________________ Date of Birth_____________</w:t>
      </w:r>
      <w:r w:rsidR="003C7DAF">
        <w:rPr>
          <w:sz w:val="28"/>
        </w:rPr>
        <w:t>_</w:t>
      </w:r>
    </w:p>
    <w:p w14:paraId="160A0CCA" w14:textId="77777777" w:rsidR="007E7385" w:rsidRDefault="007E7385" w:rsidP="007E7385">
      <w:pPr>
        <w:rPr>
          <w:sz w:val="28"/>
        </w:rPr>
      </w:pPr>
    </w:p>
    <w:p w14:paraId="073C8EE4" w14:textId="747F77B4" w:rsidR="00072369" w:rsidRDefault="00A60B59" w:rsidP="007E7385">
      <w:pPr>
        <w:rPr>
          <w:i/>
          <w:sz w:val="28"/>
        </w:rPr>
      </w:pPr>
      <w:r w:rsidRPr="00817E68">
        <w:rPr>
          <w:iCs/>
          <w:sz w:val="28"/>
        </w:rPr>
        <w:t>Please mark which class your child will be in for the 20</w:t>
      </w:r>
      <w:r w:rsidR="002D30E2" w:rsidRPr="00817E68">
        <w:rPr>
          <w:iCs/>
          <w:sz w:val="28"/>
        </w:rPr>
        <w:t>2</w:t>
      </w:r>
      <w:r w:rsidR="00C25593">
        <w:rPr>
          <w:iCs/>
          <w:sz w:val="28"/>
        </w:rPr>
        <w:t>4</w:t>
      </w:r>
      <w:r w:rsidRPr="00817E68">
        <w:rPr>
          <w:iCs/>
          <w:sz w:val="28"/>
        </w:rPr>
        <w:t>-20</w:t>
      </w:r>
      <w:r w:rsidR="00EF0954" w:rsidRPr="00817E68">
        <w:rPr>
          <w:iCs/>
          <w:sz w:val="28"/>
        </w:rPr>
        <w:t>2</w:t>
      </w:r>
      <w:r w:rsidR="00C25593">
        <w:rPr>
          <w:iCs/>
          <w:sz w:val="28"/>
        </w:rPr>
        <w:t>5</w:t>
      </w:r>
      <w:r w:rsidR="001E68DD" w:rsidRPr="00817E68">
        <w:rPr>
          <w:iCs/>
          <w:sz w:val="28"/>
        </w:rPr>
        <w:t xml:space="preserve"> </w:t>
      </w:r>
      <w:r w:rsidRPr="00817E68">
        <w:rPr>
          <w:iCs/>
          <w:sz w:val="28"/>
        </w:rPr>
        <w:t>school yea</w:t>
      </w:r>
      <w:r w:rsidR="00817E68" w:rsidRPr="00817E68">
        <w:rPr>
          <w:iCs/>
          <w:sz w:val="28"/>
        </w:rPr>
        <w:t>r.  Your child’s class is determined by their age as of September 1</w:t>
      </w:r>
      <w:r w:rsidR="00817E68" w:rsidRPr="00817E68">
        <w:rPr>
          <w:iCs/>
          <w:sz w:val="28"/>
          <w:vertAlign w:val="superscript"/>
        </w:rPr>
        <w:t>st</w:t>
      </w:r>
      <w:proofErr w:type="gramStart"/>
      <w:r w:rsidR="00817E68" w:rsidRPr="00817E68">
        <w:rPr>
          <w:iCs/>
          <w:sz w:val="28"/>
        </w:rPr>
        <w:t xml:space="preserve"> 202</w:t>
      </w:r>
      <w:r w:rsidR="00C25593">
        <w:rPr>
          <w:iCs/>
          <w:sz w:val="28"/>
        </w:rPr>
        <w:t>4</w:t>
      </w:r>
      <w:proofErr w:type="gramEnd"/>
      <w:r w:rsidR="00817E68">
        <w:rPr>
          <w:i/>
          <w:sz w:val="28"/>
        </w:rPr>
        <w:t xml:space="preserve">. </w:t>
      </w:r>
    </w:p>
    <w:p w14:paraId="394276B4" w14:textId="43891585" w:rsidR="003C7DAF" w:rsidRDefault="007E7385" w:rsidP="007E7385">
      <w:pPr>
        <w:rPr>
          <w:sz w:val="28"/>
        </w:rPr>
      </w:pPr>
      <w:r w:rsidRPr="003C7DAF">
        <w:rPr>
          <w:sz w:val="28"/>
        </w:rPr>
        <w:br/>
      </w:r>
      <w:proofErr w:type="gramStart"/>
      <w:r w:rsidR="003C7DAF">
        <w:rPr>
          <w:sz w:val="28"/>
        </w:rPr>
        <w:t>(  )</w:t>
      </w:r>
      <w:proofErr w:type="gramEnd"/>
      <w:r w:rsidR="003C7DAF">
        <w:rPr>
          <w:sz w:val="28"/>
        </w:rPr>
        <w:t xml:space="preserve"> Infant</w:t>
      </w:r>
      <w:r w:rsidR="00A347B9">
        <w:rPr>
          <w:sz w:val="28"/>
        </w:rPr>
        <w:t xml:space="preserve">     </w:t>
      </w:r>
      <w:r w:rsidR="003C7DAF">
        <w:rPr>
          <w:sz w:val="28"/>
        </w:rPr>
        <w:t>(  ) Toddler</w:t>
      </w:r>
      <w:r w:rsidR="00A347B9">
        <w:rPr>
          <w:sz w:val="28"/>
        </w:rPr>
        <w:t xml:space="preserve">     </w:t>
      </w:r>
      <w:r w:rsidR="003C7DAF">
        <w:rPr>
          <w:sz w:val="28"/>
        </w:rPr>
        <w:t>(  ) K2</w:t>
      </w:r>
      <w:r w:rsidR="00A347B9">
        <w:rPr>
          <w:sz w:val="28"/>
        </w:rPr>
        <w:t xml:space="preserve">     </w:t>
      </w:r>
      <w:r w:rsidR="003C7DAF">
        <w:rPr>
          <w:sz w:val="28"/>
        </w:rPr>
        <w:t>(  )K3</w:t>
      </w:r>
      <w:r w:rsidR="00A347B9">
        <w:rPr>
          <w:sz w:val="28"/>
        </w:rPr>
        <w:t xml:space="preserve">     </w:t>
      </w:r>
      <w:r w:rsidR="003C7DAF">
        <w:rPr>
          <w:sz w:val="28"/>
        </w:rPr>
        <w:t>(  )K4</w:t>
      </w:r>
    </w:p>
    <w:p w14:paraId="7407ABE6" w14:textId="655A800D" w:rsidR="002D30E2" w:rsidRDefault="002D30E2" w:rsidP="007E7385">
      <w:pPr>
        <w:rPr>
          <w:sz w:val="28"/>
        </w:rPr>
      </w:pPr>
    </w:p>
    <w:p w14:paraId="5BEF6955" w14:textId="1FA2245B" w:rsidR="002D30E2" w:rsidRDefault="002D30E2" w:rsidP="007E7385">
      <w:pPr>
        <w:rPr>
          <w:sz w:val="28"/>
        </w:rPr>
      </w:pPr>
      <w:r>
        <w:rPr>
          <w:sz w:val="28"/>
        </w:rPr>
        <w:t xml:space="preserve">K2/K3/K4 only </w:t>
      </w:r>
      <w:proofErr w:type="gramStart"/>
      <w:r>
        <w:rPr>
          <w:sz w:val="28"/>
        </w:rPr>
        <w:t>(  )</w:t>
      </w:r>
      <w:proofErr w:type="gramEnd"/>
      <w:r>
        <w:rPr>
          <w:sz w:val="28"/>
        </w:rPr>
        <w:t xml:space="preserve"> Full Time </w:t>
      </w:r>
      <w:r w:rsidR="002B0C9A">
        <w:rPr>
          <w:sz w:val="28"/>
        </w:rPr>
        <w:t>6am-5:30pm</w:t>
      </w:r>
      <w:r>
        <w:rPr>
          <w:sz w:val="28"/>
        </w:rPr>
        <w:t xml:space="preserve"> (  ) Part Time</w:t>
      </w:r>
      <w:r w:rsidR="002B0C9A">
        <w:rPr>
          <w:sz w:val="28"/>
        </w:rPr>
        <w:t xml:space="preserve"> </w:t>
      </w:r>
      <w:r w:rsidR="00A347B9">
        <w:rPr>
          <w:sz w:val="28"/>
        </w:rPr>
        <w:t>8am-2pm</w:t>
      </w:r>
      <w:r>
        <w:rPr>
          <w:sz w:val="28"/>
        </w:rPr>
        <w:t xml:space="preserve"> </w:t>
      </w:r>
    </w:p>
    <w:p w14:paraId="45D0A1DF" w14:textId="77777777" w:rsidR="007E7385" w:rsidRPr="003C7DAF" w:rsidRDefault="007E7385" w:rsidP="007E7385">
      <w:pPr>
        <w:rPr>
          <w:sz w:val="28"/>
        </w:rPr>
      </w:pPr>
      <w:r w:rsidRPr="003C7DAF">
        <w:rPr>
          <w:sz w:val="28"/>
        </w:rPr>
        <w:t xml:space="preserve">   </w:t>
      </w:r>
    </w:p>
    <w:p w14:paraId="6FDEB09D" w14:textId="51845856" w:rsidR="007E7385" w:rsidRPr="003C7DAF" w:rsidRDefault="007E7385" w:rsidP="007E7385">
      <w:pPr>
        <w:rPr>
          <w:sz w:val="28"/>
        </w:rPr>
      </w:pPr>
      <w:proofErr w:type="gramStart"/>
      <w:r w:rsidRPr="003C7DAF">
        <w:rPr>
          <w:sz w:val="28"/>
        </w:rPr>
        <w:t xml:space="preserve">(  </w:t>
      </w:r>
      <w:proofErr w:type="gramEnd"/>
      <w:r w:rsidRPr="003C7DAF">
        <w:rPr>
          <w:sz w:val="28"/>
        </w:rPr>
        <w:t xml:space="preserve"> ) School Age</w:t>
      </w:r>
      <w:r w:rsidR="00362B1B">
        <w:rPr>
          <w:sz w:val="28"/>
        </w:rPr>
        <w:t xml:space="preserve"> Before &amp; After Care</w:t>
      </w:r>
      <w:r w:rsidR="00362B1B">
        <w:rPr>
          <w:sz w:val="28"/>
        </w:rPr>
        <w:tab/>
      </w:r>
      <w:r w:rsidR="00BB55BC">
        <w:rPr>
          <w:sz w:val="28"/>
        </w:rPr>
        <w:tab/>
        <w:t>School:</w:t>
      </w:r>
      <w:r w:rsidR="00595385">
        <w:rPr>
          <w:sz w:val="28"/>
        </w:rPr>
        <w:t xml:space="preserve">     </w:t>
      </w:r>
      <w:r w:rsidR="00BB55BC">
        <w:rPr>
          <w:sz w:val="28"/>
        </w:rPr>
        <w:t>(  ) Allentown   (  ) Semmes</w:t>
      </w:r>
    </w:p>
    <w:p w14:paraId="4D2A779D" w14:textId="77777777" w:rsidR="00CB4A46" w:rsidRPr="003C7DAF" w:rsidRDefault="00CB4A46" w:rsidP="00CB4A46">
      <w:pPr>
        <w:rPr>
          <w:b/>
          <w:sz w:val="36"/>
          <w:szCs w:val="32"/>
        </w:rPr>
      </w:pPr>
    </w:p>
    <w:p w14:paraId="713B902F" w14:textId="77777777" w:rsidR="00CB4A46" w:rsidRDefault="00CB4A46" w:rsidP="00CB4A46">
      <w:pPr>
        <w:rPr>
          <w:b/>
          <w:sz w:val="32"/>
          <w:szCs w:val="32"/>
        </w:rPr>
      </w:pPr>
    </w:p>
    <w:p w14:paraId="1517463A" w14:textId="77777777" w:rsidR="00CB4A46" w:rsidRPr="00F12DB3" w:rsidRDefault="00CB4A46" w:rsidP="00CB4A46">
      <w:pPr>
        <w:rPr>
          <w:szCs w:val="28"/>
        </w:rPr>
      </w:pPr>
      <w:r w:rsidRPr="00F12DB3">
        <w:rPr>
          <w:b/>
          <w:szCs w:val="28"/>
        </w:rPr>
        <w:t>I understand</w:t>
      </w:r>
      <w:r w:rsidRPr="00F12DB3">
        <w:rPr>
          <w:szCs w:val="28"/>
        </w:rPr>
        <w:t>:</w:t>
      </w:r>
    </w:p>
    <w:p w14:paraId="38EDC8F5" w14:textId="77777777" w:rsidR="00CB4A46" w:rsidRPr="00F12DB3" w:rsidRDefault="00CB4A46" w:rsidP="00CB4A46">
      <w:pPr>
        <w:rPr>
          <w:szCs w:val="28"/>
        </w:rPr>
      </w:pPr>
    </w:p>
    <w:p w14:paraId="15432716" w14:textId="79D24572" w:rsidR="00CB4A46" w:rsidRPr="00F12DB3" w:rsidRDefault="00CB4A46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="00690232" w:rsidRPr="00F12DB3">
        <w:rPr>
          <w:szCs w:val="28"/>
        </w:rPr>
        <w:t xml:space="preserve"> I must</w:t>
      </w:r>
      <w:r w:rsidRPr="00F12DB3">
        <w:rPr>
          <w:szCs w:val="28"/>
        </w:rPr>
        <w:t xml:space="preserve"> submit an updated shot record if </w:t>
      </w:r>
      <w:r w:rsidR="007068EC" w:rsidRPr="00F12DB3">
        <w:rPr>
          <w:szCs w:val="28"/>
        </w:rPr>
        <w:t>expired</w:t>
      </w:r>
      <w:r w:rsidR="00AB49EE" w:rsidRPr="00F12DB3">
        <w:rPr>
          <w:szCs w:val="28"/>
        </w:rPr>
        <w:t xml:space="preserve"> </w:t>
      </w:r>
      <w:r w:rsidR="00AB49EE" w:rsidRPr="00F12DB3">
        <w:rPr>
          <w:szCs w:val="28"/>
          <w:highlight w:val="yellow"/>
        </w:rPr>
        <w:t>INCLUDING SCHOOL AGE</w:t>
      </w:r>
      <w:r w:rsidR="00AB49EE" w:rsidRPr="00F12DB3">
        <w:rPr>
          <w:szCs w:val="28"/>
        </w:rPr>
        <w:t xml:space="preserve"> </w:t>
      </w:r>
    </w:p>
    <w:p w14:paraId="4C3F46CA" w14:textId="77777777" w:rsidR="00CB4A46" w:rsidRPr="00F12DB3" w:rsidRDefault="00CB4A46" w:rsidP="00CB4A46">
      <w:pPr>
        <w:rPr>
          <w:szCs w:val="28"/>
        </w:rPr>
      </w:pPr>
    </w:p>
    <w:p w14:paraId="328B9E62" w14:textId="3D51DB8F" w:rsidR="00CB4A46" w:rsidRPr="00F12DB3" w:rsidRDefault="00CB4A46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="00690232" w:rsidRPr="00F12DB3">
        <w:rPr>
          <w:szCs w:val="28"/>
        </w:rPr>
        <w:t xml:space="preserve"> I must</w:t>
      </w:r>
      <w:r w:rsidRPr="00F12DB3">
        <w:rPr>
          <w:szCs w:val="28"/>
        </w:rPr>
        <w:t xml:space="preserve"> submit an updated Form of Affidavit (attached)</w:t>
      </w:r>
    </w:p>
    <w:p w14:paraId="0860C8C8" w14:textId="04034D3E" w:rsidR="00AB49EE" w:rsidRPr="00F12DB3" w:rsidRDefault="00AB49EE" w:rsidP="00CB4A46">
      <w:pPr>
        <w:rPr>
          <w:szCs w:val="28"/>
        </w:rPr>
      </w:pPr>
    </w:p>
    <w:p w14:paraId="2C2D3C97" w14:textId="32C455D5" w:rsidR="00CB4A46" w:rsidRPr="00F12DB3" w:rsidRDefault="00CB4A46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Pr="00F12DB3">
        <w:rPr>
          <w:szCs w:val="28"/>
        </w:rPr>
        <w:t xml:space="preserve"> </w:t>
      </w:r>
      <w:r w:rsidR="00690232" w:rsidRPr="00F12DB3">
        <w:rPr>
          <w:szCs w:val="28"/>
        </w:rPr>
        <w:t xml:space="preserve">I must </w:t>
      </w:r>
      <w:r w:rsidRPr="00F12DB3">
        <w:rPr>
          <w:szCs w:val="28"/>
        </w:rPr>
        <w:t>update any information that has changed on</w:t>
      </w:r>
      <w:r w:rsidR="000C3B69" w:rsidRPr="00F12DB3">
        <w:rPr>
          <w:szCs w:val="28"/>
        </w:rPr>
        <w:t>line at</w:t>
      </w:r>
      <w:r w:rsidR="00F416D3" w:rsidRPr="00F12DB3">
        <w:rPr>
          <w:szCs w:val="28"/>
        </w:rPr>
        <w:t xml:space="preserve"> </w:t>
      </w:r>
      <w:r w:rsidR="000C3B69" w:rsidRPr="00F12DB3">
        <w:rPr>
          <w:szCs w:val="28"/>
        </w:rPr>
        <w:t>parentportal.runsandbox.com</w:t>
      </w:r>
    </w:p>
    <w:p w14:paraId="5E7A4425" w14:textId="77777777" w:rsidR="00CB4A46" w:rsidRPr="00F12DB3" w:rsidRDefault="00CB4A46" w:rsidP="00CB4A46">
      <w:pPr>
        <w:rPr>
          <w:szCs w:val="28"/>
        </w:rPr>
      </w:pPr>
    </w:p>
    <w:p w14:paraId="139530BC" w14:textId="390D4AF2" w:rsidR="00CB4A46" w:rsidRPr="00F12DB3" w:rsidRDefault="00CB4A46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Pr="00F12DB3">
        <w:rPr>
          <w:szCs w:val="28"/>
        </w:rPr>
        <w:t xml:space="preserve"> I have </w:t>
      </w:r>
      <w:r w:rsidR="002D30E2" w:rsidRPr="00F12DB3">
        <w:rPr>
          <w:szCs w:val="28"/>
        </w:rPr>
        <w:t>downloaded the</w:t>
      </w:r>
      <w:r w:rsidRPr="00F12DB3">
        <w:rPr>
          <w:szCs w:val="28"/>
        </w:rPr>
        <w:t xml:space="preserve"> </w:t>
      </w:r>
      <w:r w:rsidR="002D30E2" w:rsidRPr="00F12DB3">
        <w:rPr>
          <w:szCs w:val="28"/>
        </w:rPr>
        <w:t>202</w:t>
      </w:r>
      <w:r w:rsidR="00C25593">
        <w:rPr>
          <w:szCs w:val="28"/>
        </w:rPr>
        <w:t>4</w:t>
      </w:r>
      <w:r w:rsidR="002D30E2" w:rsidRPr="00F12DB3">
        <w:rPr>
          <w:szCs w:val="28"/>
        </w:rPr>
        <w:t>-202</w:t>
      </w:r>
      <w:r w:rsidR="00C25593">
        <w:rPr>
          <w:szCs w:val="28"/>
        </w:rPr>
        <w:t>5</w:t>
      </w:r>
      <w:r w:rsidR="002D30E2" w:rsidRPr="00F12DB3">
        <w:rPr>
          <w:szCs w:val="28"/>
        </w:rPr>
        <w:t xml:space="preserve"> </w:t>
      </w:r>
      <w:r w:rsidRPr="00F12DB3">
        <w:rPr>
          <w:szCs w:val="28"/>
        </w:rPr>
        <w:t xml:space="preserve">Parent Handbook </w:t>
      </w:r>
      <w:r w:rsidR="002D30E2" w:rsidRPr="00F12DB3">
        <w:rPr>
          <w:szCs w:val="28"/>
        </w:rPr>
        <w:t xml:space="preserve">from semmesfirstbaptistcdc.com </w:t>
      </w:r>
      <w:r w:rsidRPr="00F12DB3">
        <w:rPr>
          <w:szCs w:val="28"/>
        </w:rPr>
        <w:t>and agree to abide by the CDC policies set forth in the handboo</w:t>
      </w:r>
      <w:r w:rsidR="008D57F1">
        <w:rPr>
          <w:szCs w:val="28"/>
        </w:rPr>
        <w:t>k.  I have also received a rate sheet for the 202</w:t>
      </w:r>
      <w:r w:rsidR="00C25593">
        <w:rPr>
          <w:szCs w:val="28"/>
        </w:rPr>
        <w:t>4</w:t>
      </w:r>
      <w:r w:rsidR="008D57F1">
        <w:rPr>
          <w:szCs w:val="28"/>
        </w:rPr>
        <w:t>-202</w:t>
      </w:r>
      <w:r w:rsidR="00C25593">
        <w:rPr>
          <w:szCs w:val="28"/>
        </w:rPr>
        <w:t>5</w:t>
      </w:r>
      <w:r w:rsidR="008D57F1">
        <w:rPr>
          <w:szCs w:val="28"/>
        </w:rPr>
        <w:t xml:space="preserve"> school year. </w:t>
      </w:r>
    </w:p>
    <w:p w14:paraId="13E42AD8" w14:textId="334C590A" w:rsidR="00F12DB3" w:rsidRPr="00F12DB3" w:rsidRDefault="00F12DB3" w:rsidP="00CB4A46">
      <w:pPr>
        <w:rPr>
          <w:szCs w:val="28"/>
        </w:rPr>
      </w:pPr>
    </w:p>
    <w:p w14:paraId="48FBCBE4" w14:textId="77777777" w:rsidR="00F12DB3" w:rsidRPr="00F12DB3" w:rsidRDefault="00F12DB3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Pr="00F12DB3">
        <w:rPr>
          <w:szCs w:val="28"/>
        </w:rPr>
        <w:t xml:space="preserve"> I understand that the registration fee bills when my paperwork is turned in.  My child’s spot is not guaranteed until registration fees are paid. </w:t>
      </w:r>
    </w:p>
    <w:p w14:paraId="1FC2CD82" w14:textId="77777777" w:rsidR="00F12DB3" w:rsidRPr="00F12DB3" w:rsidRDefault="00F12DB3" w:rsidP="00CB4A46">
      <w:pPr>
        <w:rPr>
          <w:szCs w:val="28"/>
        </w:rPr>
      </w:pPr>
    </w:p>
    <w:p w14:paraId="1300B3CB" w14:textId="639B0B7A" w:rsidR="00F12DB3" w:rsidRPr="00F12DB3" w:rsidRDefault="00F12DB3" w:rsidP="00CB4A46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Pr="00F12DB3">
        <w:rPr>
          <w:szCs w:val="28"/>
        </w:rPr>
        <w:t xml:space="preserve"> I understand that Infant/Toddler classroom fees and K2/K3/K4 curriculum fees will </w:t>
      </w:r>
      <w:proofErr w:type="gramStart"/>
      <w:r w:rsidRPr="00F12DB3">
        <w:rPr>
          <w:szCs w:val="28"/>
        </w:rPr>
        <w:t>bill</w:t>
      </w:r>
      <w:proofErr w:type="gramEnd"/>
      <w:r w:rsidRPr="00F12DB3">
        <w:rPr>
          <w:szCs w:val="28"/>
        </w:rPr>
        <w:t xml:space="preserve"> on June 2</w:t>
      </w:r>
      <w:r w:rsidR="00C25593">
        <w:rPr>
          <w:szCs w:val="28"/>
        </w:rPr>
        <w:t>4</w:t>
      </w:r>
      <w:r w:rsidRPr="00F12DB3">
        <w:rPr>
          <w:szCs w:val="28"/>
          <w:vertAlign w:val="superscript"/>
        </w:rPr>
        <w:t>th</w:t>
      </w:r>
      <w:r w:rsidRPr="00F12DB3">
        <w:rPr>
          <w:szCs w:val="28"/>
        </w:rPr>
        <w:t xml:space="preserve"> and are due by June </w:t>
      </w:r>
      <w:r w:rsidR="00C25593">
        <w:rPr>
          <w:szCs w:val="28"/>
        </w:rPr>
        <w:t>28</w:t>
      </w:r>
      <w:r w:rsidRPr="00F12DB3">
        <w:rPr>
          <w:szCs w:val="28"/>
          <w:vertAlign w:val="superscript"/>
        </w:rPr>
        <w:t>th</w:t>
      </w:r>
      <w:r w:rsidRPr="00F12DB3">
        <w:rPr>
          <w:szCs w:val="28"/>
        </w:rPr>
        <w:t xml:space="preserve"> and that if these fees are not paid by June </w:t>
      </w:r>
      <w:r w:rsidR="00C25593">
        <w:rPr>
          <w:szCs w:val="28"/>
        </w:rPr>
        <w:t>28</w:t>
      </w:r>
      <w:r w:rsidRPr="00F12DB3">
        <w:rPr>
          <w:szCs w:val="28"/>
          <w:vertAlign w:val="superscript"/>
        </w:rPr>
        <w:t>th</w:t>
      </w:r>
      <w:r w:rsidRPr="00F12DB3">
        <w:rPr>
          <w:szCs w:val="28"/>
        </w:rPr>
        <w:t xml:space="preserve"> they will lose their spot for the 202</w:t>
      </w:r>
      <w:r w:rsidR="00C25593">
        <w:rPr>
          <w:szCs w:val="28"/>
        </w:rPr>
        <w:t>4</w:t>
      </w:r>
      <w:r w:rsidRPr="00F12DB3">
        <w:rPr>
          <w:szCs w:val="28"/>
        </w:rPr>
        <w:t>-202</w:t>
      </w:r>
      <w:r w:rsidR="00C25593">
        <w:rPr>
          <w:szCs w:val="28"/>
        </w:rPr>
        <w:t>5</w:t>
      </w:r>
      <w:r w:rsidRPr="00F12DB3">
        <w:rPr>
          <w:szCs w:val="28"/>
        </w:rPr>
        <w:t xml:space="preserve"> school year. </w:t>
      </w:r>
    </w:p>
    <w:p w14:paraId="544EEF75" w14:textId="73454706" w:rsidR="00AB49EE" w:rsidRPr="00F12DB3" w:rsidRDefault="00AB49EE" w:rsidP="00CB4A46">
      <w:pPr>
        <w:rPr>
          <w:szCs w:val="28"/>
        </w:rPr>
      </w:pPr>
    </w:p>
    <w:p w14:paraId="33293DAB" w14:textId="01738614" w:rsidR="001E68DD" w:rsidRPr="00F12DB3" w:rsidRDefault="00126090" w:rsidP="000C3B69">
      <w:pPr>
        <w:rPr>
          <w:szCs w:val="28"/>
        </w:rPr>
      </w:pPr>
      <w:proofErr w:type="gramStart"/>
      <w:r w:rsidRPr="00F12DB3">
        <w:rPr>
          <w:szCs w:val="28"/>
        </w:rPr>
        <w:t>(  )</w:t>
      </w:r>
      <w:proofErr w:type="gramEnd"/>
      <w:r w:rsidRPr="00F12DB3">
        <w:rPr>
          <w:szCs w:val="28"/>
        </w:rPr>
        <w:t xml:space="preserve"> I understand that if I wish to withdraw my child </w:t>
      </w:r>
      <w:r w:rsidR="00F416D3" w:rsidRPr="00F12DB3">
        <w:rPr>
          <w:szCs w:val="28"/>
        </w:rPr>
        <w:t>from</w:t>
      </w:r>
      <w:r w:rsidRPr="00F12DB3">
        <w:rPr>
          <w:szCs w:val="28"/>
        </w:rPr>
        <w:t xml:space="preserve"> daycare I must send a written request to the office in the form of a letter, email or parent portal message.  If I fail to do so I will continue to bill until my child has been withdrawn</w:t>
      </w:r>
      <w:r w:rsidR="00D207B7" w:rsidRPr="00F12DB3">
        <w:rPr>
          <w:szCs w:val="28"/>
        </w:rPr>
        <w:t xml:space="preserve">.  Any balance left must be paid within 2 weeks of unenrolling, or the account will be turned over to collections and a charged a 33% collections fee. </w:t>
      </w:r>
    </w:p>
    <w:p w14:paraId="4E2F8D2D" w14:textId="1147E186" w:rsidR="001E68DD" w:rsidRDefault="001E68DD" w:rsidP="000C3B69">
      <w:pPr>
        <w:rPr>
          <w:sz w:val="28"/>
          <w:szCs w:val="32"/>
        </w:rPr>
      </w:pPr>
    </w:p>
    <w:p w14:paraId="6A22E564" w14:textId="77777777" w:rsidR="00CB4A46" w:rsidRPr="007E7385" w:rsidRDefault="00CB4A46" w:rsidP="00CB4A46">
      <w:pPr>
        <w:rPr>
          <w:sz w:val="28"/>
          <w:szCs w:val="32"/>
        </w:rPr>
      </w:pPr>
      <w:r w:rsidRPr="007E7385">
        <w:rPr>
          <w:sz w:val="28"/>
          <w:szCs w:val="32"/>
        </w:rPr>
        <w:t>Parent Signature_______________________</w:t>
      </w:r>
      <w:r w:rsidR="007E7385">
        <w:rPr>
          <w:sz w:val="28"/>
          <w:szCs w:val="32"/>
        </w:rPr>
        <w:t>_______</w:t>
      </w:r>
      <w:r w:rsidRPr="007E7385">
        <w:rPr>
          <w:sz w:val="28"/>
          <w:szCs w:val="32"/>
        </w:rPr>
        <w:t>____________Date_______________</w:t>
      </w:r>
    </w:p>
    <w:p w14:paraId="67B50B1F" w14:textId="77777777" w:rsidR="00F12DB3" w:rsidRDefault="00F12DB3" w:rsidP="00CB4A46">
      <w:pPr>
        <w:jc w:val="center"/>
        <w:rPr>
          <w:b/>
          <w:sz w:val="32"/>
          <w:szCs w:val="32"/>
        </w:rPr>
      </w:pPr>
    </w:p>
    <w:p w14:paraId="0BC64109" w14:textId="6F8F4E20" w:rsidR="00CB4A46" w:rsidRPr="0017079E" w:rsidRDefault="00CB4A46" w:rsidP="00CB4A46">
      <w:pPr>
        <w:jc w:val="center"/>
        <w:rPr>
          <w:b/>
          <w:sz w:val="32"/>
          <w:szCs w:val="32"/>
        </w:rPr>
      </w:pPr>
      <w:r w:rsidRPr="0017079E">
        <w:rPr>
          <w:b/>
          <w:sz w:val="32"/>
          <w:szCs w:val="32"/>
        </w:rPr>
        <w:lastRenderedPageBreak/>
        <w:t>Form of Affidavit</w:t>
      </w:r>
    </w:p>
    <w:p w14:paraId="4FB9AAB8" w14:textId="77777777" w:rsidR="00CB4A46" w:rsidRPr="0017079E" w:rsidRDefault="00CB4A46" w:rsidP="00CB4A46">
      <w:pPr>
        <w:jc w:val="center"/>
        <w:rPr>
          <w:sz w:val="32"/>
          <w:szCs w:val="32"/>
        </w:rPr>
      </w:pPr>
      <w:r w:rsidRPr="0017079E">
        <w:rPr>
          <w:sz w:val="32"/>
          <w:szCs w:val="32"/>
        </w:rPr>
        <w:t>(for Parent/Guardian)</w:t>
      </w:r>
    </w:p>
    <w:p w14:paraId="20D73461" w14:textId="77777777" w:rsidR="00CB4A46" w:rsidRPr="0017079E" w:rsidRDefault="00CB4A46" w:rsidP="00CB4A46">
      <w:pPr>
        <w:jc w:val="center"/>
        <w:rPr>
          <w:sz w:val="32"/>
          <w:szCs w:val="32"/>
        </w:rPr>
      </w:pPr>
    </w:p>
    <w:p w14:paraId="7B01376A" w14:textId="77777777" w:rsidR="00CB4A46" w:rsidRDefault="00CB4A46" w:rsidP="00CB4A46">
      <w:pPr>
        <w:jc w:val="center"/>
        <w:rPr>
          <w:sz w:val="28"/>
          <w:szCs w:val="28"/>
        </w:rPr>
      </w:pPr>
    </w:p>
    <w:p w14:paraId="78B7D6F7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State of Alabama</w:t>
      </w:r>
    </w:p>
    <w:p w14:paraId="3FBEAC81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County of Mobile</w:t>
      </w:r>
    </w:p>
    <w:p w14:paraId="10ECA490" w14:textId="77777777" w:rsidR="00CB4A46" w:rsidRPr="00D978FF" w:rsidRDefault="00CB4A46" w:rsidP="00CB4A46">
      <w:pPr>
        <w:rPr>
          <w:sz w:val="32"/>
          <w:szCs w:val="32"/>
        </w:rPr>
      </w:pPr>
    </w:p>
    <w:p w14:paraId="6171D7AA" w14:textId="222D5CC3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Before me, a Notary Public in and for said state and county, </w:t>
      </w:r>
      <w:r w:rsidR="00A26107" w:rsidRPr="00D978FF">
        <w:rPr>
          <w:sz w:val="32"/>
          <w:szCs w:val="32"/>
        </w:rPr>
        <w:t>appeared.</w:t>
      </w:r>
    </w:p>
    <w:p w14:paraId="676B8D2A" w14:textId="77777777" w:rsidR="00CB4A46" w:rsidRPr="00D978FF" w:rsidRDefault="00CB4A46" w:rsidP="00CB4A46">
      <w:pPr>
        <w:rPr>
          <w:sz w:val="32"/>
          <w:szCs w:val="32"/>
        </w:rPr>
      </w:pPr>
    </w:p>
    <w:p w14:paraId="2413807E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  <w:highlight w:val="yellow"/>
        </w:rPr>
        <w:t>______________________</w:t>
      </w:r>
      <w:r w:rsidRPr="00D978FF">
        <w:rPr>
          <w:sz w:val="32"/>
          <w:szCs w:val="32"/>
        </w:rPr>
        <w:t xml:space="preserve"> and is known to me, after being duly sworn or </w:t>
      </w:r>
    </w:p>
    <w:p w14:paraId="1B351B65" w14:textId="3BF9F5BC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     parent/guardian printed </w:t>
      </w:r>
      <w:proofErr w:type="gramStart"/>
      <w:r w:rsidR="00A26107" w:rsidRPr="00D978FF">
        <w:rPr>
          <w:sz w:val="32"/>
          <w:szCs w:val="32"/>
        </w:rPr>
        <w:t>name</w:t>
      </w:r>
      <w:proofErr w:type="gramEnd"/>
    </w:p>
    <w:p w14:paraId="5F68BF51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affirmed, says as follows: That affiant, is the parent or legal guardian of the </w:t>
      </w:r>
    </w:p>
    <w:p w14:paraId="50806728" w14:textId="77777777" w:rsidR="00CB4A46" w:rsidRPr="00D978FF" w:rsidRDefault="00CB4A46" w:rsidP="00CB4A46">
      <w:pPr>
        <w:rPr>
          <w:sz w:val="32"/>
          <w:szCs w:val="32"/>
        </w:rPr>
      </w:pPr>
    </w:p>
    <w:p w14:paraId="6902567A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minor child</w:t>
      </w:r>
      <w:r w:rsidRPr="00D978FF">
        <w:rPr>
          <w:sz w:val="32"/>
          <w:szCs w:val="32"/>
          <w:highlight w:val="yellow"/>
        </w:rPr>
        <w:t>_______________________</w:t>
      </w:r>
      <w:r w:rsidRPr="00D978FF">
        <w:rPr>
          <w:sz w:val="32"/>
          <w:szCs w:val="32"/>
        </w:rPr>
        <w:t xml:space="preserve">; that affiant has been notified </w:t>
      </w:r>
      <w:proofErr w:type="gramStart"/>
      <w:r w:rsidRPr="00D978FF">
        <w:rPr>
          <w:sz w:val="32"/>
          <w:szCs w:val="32"/>
        </w:rPr>
        <w:t>that</w:t>
      </w:r>
      <w:proofErr w:type="gramEnd"/>
      <w:r w:rsidRPr="00D978FF">
        <w:rPr>
          <w:sz w:val="32"/>
          <w:szCs w:val="32"/>
        </w:rPr>
        <w:t xml:space="preserve"> </w:t>
      </w:r>
    </w:p>
    <w:p w14:paraId="19BC6435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                               minor child</w:t>
      </w:r>
    </w:p>
    <w:p w14:paraId="6B5D0F95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Semmes First Baptist Church Child Development Center has filed notice and </w:t>
      </w:r>
    </w:p>
    <w:p w14:paraId="6C2BA829" w14:textId="77777777" w:rsidR="00CB4A46" w:rsidRPr="00D978FF" w:rsidRDefault="00CB4A46" w:rsidP="00CB4A46">
      <w:pPr>
        <w:rPr>
          <w:sz w:val="32"/>
          <w:szCs w:val="32"/>
        </w:rPr>
      </w:pPr>
    </w:p>
    <w:p w14:paraId="61DF0F6C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is exempt under law from regulation by the Department of Human </w:t>
      </w:r>
    </w:p>
    <w:p w14:paraId="455F9D0B" w14:textId="77777777" w:rsidR="00CB4A46" w:rsidRPr="00D978FF" w:rsidRDefault="00CB4A46" w:rsidP="00CB4A46">
      <w:pPr>
        <w:rPr>
          <w:sz w:val="32"/>
          <w:szCs w:val="32"/>
        </w:rPr>
      </w:pPr>
    </w:p>
    <w:p w14:paraId="00187DAD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Resources.</w:t>
      </w:r>
    </w:p>
    <w:p w14:paraId="4699FEAF" w14:textId="77777777" w:rsidR="00CB4A46" w:rsidRPr="00D978FF" w:rsidRDefault="00CB4A46" w:rsidP="00CB4A46">
      <w:pPr>
        <w:rPr>
          <w:sz w:val="32"/>
          <w:szCs w:val="32"/>
        </w:rPr>
      </w:pPr>
    </w:p>
    <w:p w14:paraId="1CCC5931" w14:textId="77777777" w:rsidR="00CB4A46" w:rsidRPr="00D978FF" w:rsidRDefault="00CB4A46" w:rsidP="00CB4A46">
      <w:pPr>
        <w:rPr>
          <w:sz w:val="32"/>
          <w:szCs w:val="32"/>
        </w:rPr>
      </w:pPr>
    </w:p>
    <w:p w14:paraId="66867734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  <w:highlight w:val="yellow"/>
        </w:rPr>
        <w:t>__________________________________</w:t>
      </w:r>
      <w:r w:rsidRPr="00D978FF">
        <w:rPr>
          <w:sz w:val="32"/>
          <w:szCs w:val="32"/>
        </w:rPr>
        <w:t xml:space="preserve">Parent/Legal Guardian Sworn, or </w:t>
      </w:r>
    </w:p>
    <w:p w14:paraId="4F97EDE4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 xml:space="preserve">                  Parent/guardian signature</w:t>
      </w:r>
    </w:p>
    <w:p w14:paraId="128E222A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affirmed to and subscribed to me this ______day of ________, _______.</w:t>
      </w:r>
    </w:p>
    <w:p w14:paraId="71C17308" w14:textId="77777777" w:rsidR="00CB4A46" w:rsidRPr="00D978FF" w:rsidRDefault="00CB4A46" w:rsidP="00CB4A46">
      <w:pPr>
        <w:rPr>
          <w:sz w:val="32"/>
          <w:szCs w:val="32"/>
        </w:rPr>
      </w:pPr>
    </w:p>
    <w:p w14:paraId="2566E894" w14:textId="77777777" w:rsidR="00CB4A46" w:rsidRPr="00D978FF" w:rsidRDefault="00CB4A46" w:rsidP="00CB4A46">
      <w:pPr>
        <w:rPr>
          <w:sz w:val="32"/>
          <w:szCs w:val="32"/>
        </w:rPr>
      </w:pPr>
    </w:p>
    <w:p w14:paraId="77F5342E" w14:textId="77777777" w:rsidR="00CB4A46" w:rsidRPr="00D978FF" w:rsidRDefault="00CB4A46" w:rsidP="00CB4A46">
      <w:pPr>
        <w:rPr>
          <w:sz w:val="32"/>
          <w:szCs w:val="32"/>
        </w:rPr>
      </w:pPr>
    </w:p>
    <w:p w14:paraId="14DFAE51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_____________________________SEAL</w:t>
      </w:r>
    </w:p>
    <w:p w14:paraId="642F1897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(Notary Public)</w:t>
      </w:r>
    </w:p>
    <w:p w14:paraId="7DCF3769" w14:textId="77777777" w:rsidR="00CB4A46" w:rsidRPr="00D978FF" w:rsidRDefault="00CB4A46" w:rsidP="00CB4A46">
      <w:pPr>
        <w:rPr>
          <w:sz w:val="32"/>
          <w:szCs w:val="32"/>
        </w:rPr>
      </w:pPr>
    </w:p>
    <w:p w14:paraId="118DC031" w14:textId="77777777" w:rsidR="00CB4A46" w:rsidRPr="00D978FF" w:rsidRDefault="00CB4A46" w:rsidP="00CB4A46">
      <w:pPr>
        <w:rPr>
          <w:sz w:val="32"/>
          <w:szCs w:val="32"/>
        </w:rPr>
      </w:pPr>
      <w:r w:rsidRPr="00D978FF">
        <w:rPr>
          <w:sz w:val="32"/>
          <w:szCs w:val="32"/>
        </w:rPr>
        <w:t>My Commission Expires: _____________</w:t>
      </w:r>
    </w:p>
    <w:p w14:paraId="0612D3D2" w14:textId="77777777" w:rsidR="00CB4A46" w:rsidRPr="00D978FF" w:rsidRDefault="00CB4A46" w:rsidP="00CB4A46">
      <w:pPr>
        <w:rPr>
          <w:sz w:val="32"/>
          <w:szCs w:val="32"/>
        </w:rPr>
      </w:pPr>
    </w:p>
    <w:p w14:paraId="1B54E5B9" w14:textId="77777777" w:rsidR="00807581" w:rsidRDefault="00807581" w:rsidP="00CB4A46">
      <w:pPr>
        <w:jc w:val="center"/>
      </w:pPr>
    </w:p>
    <w:sectPr w:rsidR="00807581" w:rsidSect="00005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rable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A46"/>
    <w:rsid w:val="000114E6"/>
    <w:rsid w:val="00072369"/>
    <w:rsid w:val="000C3B69"/>
    <w:rsid w:val="000D22B6"/>
    <w:rsid w:val="00126090"/>
    <w:rsid w:val="001967BC"/>
    <w:rsid w:val="001E68DD"/>
    <w:rsid w:val="00281E8C"/>
    <w:rsid w:val="00290EAB"/>
    <w:rsid w:val="002B0C9A"/>
    <w:rsid w:val="002D30E2"/>
    <w:rsid w:val="00300838"/>
    <w:rsid w:val="003119D6"/>
    <w:rsid w:val="00362B1B"/>
    <w:rsid w:val="003C7DAF"/>
    <w:rsid w:val="00441FA6"/>
    <w:rsid w:val="0047698D"/>
    <w:rsid w:val="004F78ED"/>
    <w:rsid w:val="005704BA"/>
    <w:rsid w:val="00574EE4"/>
    <w:rsid w:val="00595385"/>
    <w:rsid w:val="00690232"/>
    <w:rsid w:val="00692E21"/>
    <w:rsid w:val="006F5F38"/>
    <w:rsid w:val="007068EC"/>
    <w:rsid w:val="007240FB"/>
    <w:rsid w:val="007E7385"/>
    <w:rsid w:val="00807581"/>
    <w:rsid w:val="00817E68"/>
    <w:rsid w:val="008534F0"/>
    <w:rsid w:val="008D57F1"/>
    <w:rsid w:val="009A28D2"/>
    <w:rsid w:val="00A26107"/>
    <w:rsid w:val="00A347B9"/>
    <w:rsid w:val="00A60B59"/>
    <w:rsid w:val="00AB49EE"/>
    <w:rsid w:val="00B5580B"/>
    <w:rsid w:val="00B6217A"/>
    <w:rsid w:val="00BB55BC"/>
    <w:rsid w:val="00C17FD5"/>
    <w:rsid w:val="00C25593"/>
    <w:rsid w:val="00CB4A46"/>
    <w:rsid w:val="00CD7AB0"/>
    <w:rsid w:val="00D207B7"/>
    <w:rsid w:val="00D47DFF"/>
    <w:rsid w:val="00EF0954"/>
    <w:rsid w:val="00F12DB3"/>
    <w:rsid w:val="00F245A9"/>
    <w:rsid w:val="00F4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2E5C"/>
  <w15:docId w15:val="{E38073AA-A450-4659-A955-2C8A093E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46"/>
    <w:pPr>
      <w:spacing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4EE4"/>
    <w:rPr>
      <w:rFonts w:ascii="Adorable" w:eastAsiaTheme="majorEastAsia" w:hAnsi="Adorable" w:cstheme="majorBidi"/>
      <w:sz w:val="36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4EE4"/>
    <w:pPr>
      <w:framePr w:w="7920" w:h="1980" w:hRule="exact" w:hSpace="180" w:wrap="auto" w:hAnchor="page" w:xAlign="center" w:yAlign="bottom"/>
      <w:ind w:left="2880"/>
    </w:pPr>
    <w:rPr>
      <w:rFonts w:ascii="Adorable" w:eastAsiaTheme="majorEastAsia" w:hAnsi="Adorable" w:cstheme="majorBidi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8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31889-02BA-4CBC-8896-754B90EC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2568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 Lovejoy</cp:lastModifiedBy>
  <cp:revision>44</cp:revision>
  <cp:lastPrinted>2024-01-05T17:59:00Z</cp:lastPrinted>
  <dcterms:created xsi:type="dcterms:W3CDTF">2017-01-30T20:50:00Z</dcterms:created>
  <dcterms:modified xsi:type="dcterms:W3CDTF">2024-01-05T18:02:00Z</dcterms:modified>
</cp:coreProperties>
</file>